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温州江心屿、洞头仙叠岩、文成百丈漈避暑三日游（含2早2正餐）行程单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20296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动车二等座 绍兴北/温州南D3145(8：04-10：58)，绍兴东到温州南D3145(8：16-10：58)诸暨/温州南G7641(9:26-11:10)  返程交通：旅游车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 洞 头——是全国14个海岛县(区)之一，由168个岛屿和259座岛礁组成，故有"百岛之县"和"东海明珠"之美称。
                <w:br/>
                ★ 文 成——古老而年轻的山区县，在此可体验”温州后花园、浙南大水缸”的旖旎风光，感受“三分天下诸葛亮，一统江山刘伯温，渡江策士世无双，开国文臣第一人”的气魄。
                <w:br/>
                ★ 江心屿——中国四大名屿之一。历来被称为"瓯江蓬莱"。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 文 成——古老而年轻的山区县，在此可体验”温州后花园、浙南大水缸”的旖旎风光，感受“三分天下诸葛亮，一统江山刘伯温，渡江策士世无双，开国文臣第一人”的气魄。★ 江心屿——中国四大名屿之一。历来被称为&amp;quot;瓯江蓬莱&amp;quot;。历代著名诗人谢灵运、孟浩然、韩愈、陆游、文天祥等都曾相继留迹江心屿。★ 楠溪江——湾多、滩广、洞幽、礁岩密布、层次纹理清晰，色彩丰富。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各集散地集合出发乘坐高铁抵达温州南，前往被誉为“中国山水画摇篮”的楠溪江。【石门台】（门票挂牌30 元/人，游览时间不少于 1小时），位于陶公洞北约3公里处，因一溪谷有九瀑而出名。九漈之奇，奇在瀑有九级。九漈不是一瀑九级，而是九条瀑布。九瀑源流，当是一脉，然一瀑一形，一瀑一景，层次分明，自成首尾，实为世上罕见。后前往【丽水古街】（门票挂牌15元/人，游览时间不少于 1小时），丽水古街建于岩头村的蓄水堤上，蓄水堤是建于明嘉靖年间。300米的丽水长廊，古色古香的众多商铺，嬉戏游玩的孩童都和这古街相融。走在长廊里你会情不自禁地慢下脚步...忘却都市生活的繁忙与拥挤。【苍坡古村】（门票挂牌10 元/人，游览时间不少于 1小时），背依笔架山，面临楠溪江。苍坡的建筑是中国古代文化的浓缩，它的建筑理念源自文房四宝。进木结构的村落大门，一条直线的石板道纵贯全村，为笔;石道中间过一桥，由五块大小匀称的石条搭成，为墨;整座村落占地面积最大的为石道两侧的莲池，为砚;而呈长方形的村子则为纸。前往温州入住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中国四大孤屿之一【江心屿】（门票挂牌30元，游览时间不少于1小时）：该屿风景秀丽，历史古迹，人文景观丰富，是瓯江上的一颗璀璨明珠，历来被称为“瓯江蓬莱，参观东西双塔、文天祥纪念馆、江心寺、樟抱榕；【南塘街】：作为温州唯一一条省级的特色商业街，是展现温州瓯越文化的“城市客厅”。她集休闲、娱乐、旅游于一体，美食与文化、健康与生活为南塘街源源不断地注入新的活力。后游览温州十大最美农庄【天顶湖生态农庄】（门票挂牌50元，游览时间不少于40分钟）：“南田九条岭，条条通天顶”说的就是天顶湖，意为南田山之巅，而天顶湖生态农庄就像童话里的城堡，落在天顶湖之畔。后车赴文成（车程约1小时），抵达后推荐自费游览中华第一高瀑【百丈漈】（费用不含需自理：门票挂牌65元+景交挂牌10元/人，游览时间不少于1.5小时）：以水贯穿整条游线，观三面绝壁如削，峡谷深壑如空的特色阶梯型瀑布群百丈漈，去亲身感受百丈飞瀑“怒雷鸣”的气势，全国最高的单级瀑布百丈一漈207米、二漈(以奇著称的水帘洞)、二漈观水平台、八仙岩、三漈等景点。【刘基故里】（免费，游览时间不少于50分钟），此地地灵人杰，文化积淀极为丰富。周边自然景观独特秀丽，让刘基故里呈现出天地人和的“天下第六福地”景象。适时入住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驱车前往【猴王谷】（费用不含需自理：门票挂牌70元/人+景区交通8元/人，游览时间不少于2小时），景区由时空遂道、万猴广场、蟠桃会、幽幽谷、雅士品茗、猴子观海、羞涩少女、百鸟园、猴王台、群英会等景点构成。一路走来，乐趣无穷。空气清新，是天然的氧吧。其以木古水奇，山险路峻，物富景幽为特色。后适时结束返回各集散地（返程车程时间约4.5小时左右）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.赠送项目：旅游帽
                <w:br/>
                2.包含项目：1)交通：去程高铁二等座，回程空调旅游车（一人一座，根据实际报名人数决定所用车辆类型）
                <w:br/>
                            2)住宿：温州当地商务型酒店+文成当地民宿标准间 ★住宿门票套票套餐，不占床无退款，敬请谅解！
                <w:br/>
                                （占床客人含早，若产生单男单女拼房不成功，请请补房差260元/人）
                <w:br/>
                            3)门票：所列景点首道门票
                <w:br/>
                            4)用餐：含2早2正餐（正餐餐标30元/人） 
                <w:br/>
                            （十人一桌八菜一汤，如每桌人数不足十人则菜的数量相应减少，不用餐无退款，敬请谅解！）
                <w:br/>
                            5)导游：全程导游服务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.不含项目：百丈漈门票65+百丈漈景交10元/人+猴王谷门票70元+往返景交8元=153元（现付门店享受旅行社优惠价99元/人）、旅游意外险及个人消费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百丈漈门票+百丈漈景交+猴王谷门票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百丈漈门票65+百丈漈景交10元/人+猴王谷门票70元+往返景交8元=153元（现付门店享受旅行社优惠价99元/人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90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¥ 99.00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儿童安排：1）1.2以下儿童只含返程大巴车费、导游服务，其余费用自理；费用250元/人
                <w:br/>
                            2）1.2米以上价格同成人，只退还高铁半票60元（仅限1.2-1.5米儿童）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视实际情况收取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身份证复印件+手机号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旅行社责任险，旅游意外保险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40人以上成团，如未成团提前三天通知,敬请谅解！集合标志:“快乐之旅”导游旗。请成人携带身份证原件、儿童（含2周岁以下婴儿）携带户口簿原件出行！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2024-05-05T21:35:12+08:00</dcterms:created>
  <dcterms:modified xsi:type="dcterms:W3CDTF">2024-05-05T21:35:12+08:00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