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12人四钻@精致小包团&lt;西安※纯玩※双飞5天&gt;行程单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咨询电话：85200055 13957576756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152906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★★★★★推荐理由★★★★★
                <w:br/>
                精致小包团
                <w:br/>
                24小时私人管家式服务让旅途更轻松自由
                <w:br/>
                全程携程四钻酒店+升级一晚五钻酒店+潼关度假酒店
                <w:br/>
                产品经理：家庭游，亲子游，高端度假游，纯玩无购物无自费景点
                <w:br/>
                精选酒店：全程四钻酒店+升级一晚五钻酒店+潼关度假酒店
                <w:br/>
                独家安排：大唐不夜城——安排唐装
                <w:br/>
                兵马俑——DIY手工陶俑
                <w:br/>
                行程特色：体验陕西传统文化、赏关中皮影戏、游西安人气景点
                <w:br/>
                两大夜景主题：大唐不夜城；明城墙夜景
                <w:br/>
                双塔传奇：【大雁塔广场】、【西安小雁塔】
                <w:br/>
                美食街区：【永兴坊】
                <w:br/>
                特色美食：北方特色年味——饺子宴；西安本地饭庄
                <w:br/>
                网红打卡：【大唐不夜城】、【永兴坊美食街】、【明城墙】、【长安十二时辰】、【兵马俑】
                <w:br/>
                集博物馆、名胜古迹、城市园林为一体的【西安博物院】
                <w:br/>
                秦王朝@世界八大奇迹之一的【秦始皇陵博物院】
                <w:br/>
                唐盛世@千古情唱“在天原作比翼鸟，在地愿做连理枝”的【骊山华清宫】
                <w:br/>
                大明王朝@保存最完整的古代城墙【明城墙】
                <w:br/>
                潮流文化@抖音从西安开始——摔出满满的幸福感【永兴坊摔碗酒】 
                <w:br/>
                暖心赠送：兵马俑无线蓝牙耳机——更好的了解大秦文化与人类的智慧
                <w:br/>
                矿泉水每人/每天/每瓶、精美皮影摆件
                <w:br/>
                西安最美夜景【夜游大唐不夜城】
                <w:br/>
                东风夜放花千树，宝马雕车香满路；故事里的盛唐，是西安人的日常；今天的大唐不夜城将传统民俗活动和潮流元素完美融合，让全国乃至全世界的人民看到了一个全新的西安。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秒懂行程
                <w:br/>
                天数
                <w:br/>
                行    程
                <w:br/>
                早
                <w:br/>
                中
                <w:br/>
                晚
                <w:br/>
                住宿
                <w:br/>
                D1
                <w:br/>
                浙江—咸阳机场—西安
                <w:br/>
                X
                <w:br/>
                X
                <w:br/>
                X
                <w:br/>
                西安
                <w:br/>
                D2
                <w:br/>
                西安博物院—永兴坊—长安十二时辰—明城墙
                <w:br/>
                √
                <w:br/>
                X
                <w:br/>
                √
                <w:br/>
                西安
                <w:br/>
                亮点：网红打卡美食城，晚餐安排饺子宴
                <w:br/>
                D3
                <w:br/>
                秦始皇陵博物院—华清宫
                <w:br/>
                √
                <w:br/>
                √
                <w:br/>
                √
                <w:br/>
                潼关
                <w:br/>
                亮点：兵马俑DIY手工陶俑，网红大唐不夜城；晚餐安排西安饭庄
                <w:br/>
                D4
                <w:br/>
                华山—大唐不夜城
                <w:br/>
                √
                <w:br/>
                √
                <w:br/>
                X
                <w:br/>
                西安
                <w:br/>
                D5
                <w:br/>
                西安—咸阳机场—浙江
                <w:br/>
                √
                <w:br/>
                X
                <w:br/>
                X
                <w:br/>
                返回
                <w:br/>
                天数
                <w:br/>
                详细行程
                <w:br/>
                用餐
                <w:br/>
                住宿
                <w:br/>
                D1
                <w:br/>
                浙江各机场/车站乘坐相应航班/高铁前往陕西，开启愉快旅程！
                <w:br/>
                敬请自理
                <w:br/>
                西安
                <w:br/>
                D2
                <w:br/>
                早餐后，前往参观被誉为"华夏珍宝库"和"中华文明的瑰丽殿堂"【西安博物院】，馆藏文物370000余件，上起远古人类初始阶段使用的简单石器，下至1840年前社会生活中的各类器物，时间跨度长达一百多万年！
                <w:br/>
                亮点：七大古都，历史呈现，看秦唐风云
                <w:br/>
                接着前往游览非物质文化美食街【永兴坊】这里没有重复的店面，没有加盟店，都是西安本土出名的老店或开的分店：咸阳过来开的面馆，潼关过来做的肉夹馍，陕北横山炖的羊肉……永兴坊地地道道舌尖上的美食，一口吃遍陕西，让我们一起搭乘吃货号小火车，在永兴坊里开心的“逛吃，逛吃，逛吃……”
                <w:br/>
                亮点：网红打卡美食城
                <w:br/>
                前往【长安十二时辰】长安十二时辰主题街区是以唐市井文化为源点，以网剧《长安十二时辰》IP为主题，以沉浸式体验为核心，在建筑、软装、钱币、人物、服装、语言、音乐、故事等领域进行全唐化包装，同时围绕深度沉浸式故事体验，设置配套的餐饮、文创、演艺等业态内容，整体打造集全唐空间游玩、唐风市井体验、主题沉浸互动、唐乐歌舞演艺、文化社交休闲等为一体的全唐市井文化体验地。
                <w:br/>
                随后前往游览世界保存最完整的古代城垣【明城墙】（约40分钟），中国现存规模最大、保存最完整的古代城垣，明城墙作为西安历史文化的象征，已经成为人文西安、古都西安的重要品牌和西安通往世界的一张特色名片。
                <w:br/>
                晚餐安排：饺子宴
                <w:br/>
                亮点：夜太美，明城墙上看古城
                <w:br/>
                特别说明：西安博物院周二闭馆，每天限流参观，如遇计划内的基础馆预约名额已满，则更换为大唐西市博物馆。
                <w:br/>
                早餐
                <w:br/>
                晚餐
                <w:br/>
                西安
                <w:br/>
                D3
                <w:br/>
                早餐后前往临潼参观最完整的中国唐文化标志性景区【唐•华清宫】（约1.5小时），这里因骊山亘古不变的温泉资源、烽火戏诸侯的历史典故、唐明皇与杨贵妃的爱情故事及西安事变的发生地而享誉海外。华清宫本是一个普通的皇家避寒宫殿，华清池因杨贵妃而享誉古今。一千多年前三郎与玉环的爱情，在飞霜殿内、在九龙湖上、在石榴树下、在贵妃池旁，恩爱十年抵不上马嵬士兵哗变，是爱？是恨？美人已去，池仍在，慕名而来只为一睹贵妃出浴的香艳之地。
                <w:br/>
                中餐安排：王翦牛肉火锅
                <w:br/>
                下午前往参观世界文化遗产【秦始皇陵兵马俑博物院】（约2.5小时），这是世界上最大的“地下军事博物馆”世界考古史上最伟大的发现之一，堪称“世界第八大奇迹”，穿行在这些极具感染力的艺术品之间，历史似乎不再遥远。
                <w:br/>
                我们安排了全家都可以玩的【DIY手工陶俑】制作体验，体验感超棒在我们的陶俑工坊，跟着老师傅，亲自动手制作一枚小小秦俑，看着亲手制作的憨态可掬的小伙伴，是否非常有成就感呢？带走这份小小的伴手礼，作为兵马俑的纪念。
                <w:br/>
                ä贴心赠送ä兵马俑华清池蓝牙耳机ä赠送项目不去不退
                <w:br/>
                晚餐安排：西安饭庄
                <w:br/>
                特别说明：陕西景区多为国家5A级无烟无噪音景区，为更加深入的了解秦唐文化，行程中特别安排使用无线蓝牙耳机，既尊重景区规定做文明旅游人，又紧跟导游步伐聆听历史的变革，不虚此行！
                <w:br/>
                亮点：1、DIY手工陶俑
                <w:br/>
                傍晚前往【潼关黄河】景区（夜眺黄河、享受这份夕阳下的宁静）潼关黄河风景区位于闻名遐迩的古军事名关――潼关古城边，距西安140公里，距华山仅20公里，奔腾南下的黄河，穿秦晋峡谷，“河出潼关，因有太华抵抗而水力益增其奔猛”，在潼关古城外，兼容了西来东去渭、洛河水，三河交汇后在此忽急折东流。   天幕下午茶：生活的诗和远方不一定是长途旅行                                天幕、折叠桌、懒人椅   水果，小吃、蛋糕、啤酒和音乐   还有一群围着登火尽兴畅聊的伙伴   黄河游船费用：60元/人起 , 儿童1.2米以下半价   游览时间：30分钟左右   汽艇费用：40元/人起   游览时间：10分钟左右   (游船费用自理）
                <w:br/>
                早餐
                <w:br/>
                中餐
                <w:br/>
                晚餐
                <w:br/>
                潼关
                <w:br/>
                D4
                <w:br/>
                早餐后前往游览“奇险天下第一山”【西岳华山】（约2-4小时，索道和进山车请自理），“山高五千仞，削成而四方”五岳中海拔最高，险峻挺拔。
                <w:br/>
                特色安排：因山上条件限制，无法安排团队餐，赠送中餐登山能量餐包，以补充体力，延长游玩时间
                <w:br/>
                “华山论剑”是著名的武侠小说作家金庸作品中虚拟的江湖故事，描绘了江湖英雄置身于奇险峻峭的华山，比试武功高下，谈论武学之道，排列武术伯仲，创造了一个神秘、诡奇、险绝的剑侠世界。华山也因此充满了险气、仙气、剑气和英气、豪气、义气。环顾华山谁是主，从容骑马上峰巅。御剑乘风来，除魔天地间，有酒乐逍遥，无酒我亦颠，一饮黄河水，再饮吞日月。即可感受手攀铁链，脚踩石窝，旋转而下的鹞子翻身；亦可孤胆挑战仅容一人通过，脚底就是万丈深渊的长空栈道；或是横叉云颠的苍龙岭。一场酣畅淋漓之后，乘车返回西安。
                <w:br/>
                亮点：1、贴心赠送ä华山登山手套ä
                <w:br/>
                      2、赠送中餐登山能量餐包
                <w:br/>
                      3、华山论剑
                <w:br/>
                温馨提示： 
                <w:br/>
                1、华山进山车以及索道乘坐方式以及对应价格参考，游客根据自身实际需求自费选择。
                <w:br/>
                A 北峰往返-----【索道+进山车190元/人】
                <w:br/>
                B 西上北下-----【索道+进山车280元/人】
                <w:br/>
                C 西峰往返-----【索道+进山车360元/人】
                <w:br/>
                2、华山山势险峻、巍峨陡俊、台阶高矮不均匀，请客人舒适着装。
                <w:br/>
                3、由于职业的身体承受因素，导游带您乘索道上山，讲解并交代注意事项后，将由您在山上自由选择路线爬山，导游在山下约定的时间、地点等候集合。
                <w:br/>
                西安网红打卡地-【大唐不夜城】（大雁塔南北广场：整个广场由水景喷泉、文化广场、园林景观、文化长廊和旅游商贸设施等组成；整个广场以大雁塔为中心轴三等分，中央为主景水道，左右两侧分置“唐诗园林区”、“法相花坛区”、“禅修林树区”等景观，广场南端设置“水景落瀑”、“主题水景”等景观。）-大唐不夜城-开元盛世广场。
                <w:br/>
                亮点：1、网红大唐不夜城 
                <w:br/>
                早餐
                <w:br/>
                中餐
                <w:br/>
                西安
                <w:br/>
                D5
                <w:br/>
                西安—返回
                <w:br/>
                作为丝绸之路的起点，西安将炎黄子孙和西域文明链接起来，中国回民定居和文化融合，给此座城市蒙上一层异域的纱帘，神秘而古老。如果您的返程航班时间比较充足，您还可以自行逛逛西安的其他美景！
                <w:br/>
                推荐景点：
                <w:br/>
                1.西安的网红书店——蓝海风漫巷，文艺青年的归宿，拉上您的好友拍上几张幸福感爆膨的美图，一起晒晒朋友圈吧！
                <w:br/>
                2.资深吃货的网红打卡地——小寨商圈，这里是西安年轻人最爱去的地方，扶着亚洲室内最长扶梯来几张，哈哈！
                <w:br/>
                根据航班（高铁）时间，检查随身携带物件请勿遗漏，前往咸阳机场（西安北站），返回出港地！
                <w:br/>
                敬请自理
                <w:br/>
                不含
                <w:br/>
                费用包含
                <w:br/>
                1.    杭州（义乌/衢州/宁波/台州/温州）往返大交通
                <w:br/>
                2.    当地2晚四钻酒店+升级1晚五钻酒店+1晚潼关度假酒店
                <w:br/>
                不含单房差（单房差800元/人）
                <w:br/>
                3.    四钻参考酒店：中建馨乐庭、天翼新商务、威尔佳等同级酒店
                <w:br/>
                4.    五钻参考酒店：天朗时代、蓝溪国际等同级
                <w:br/>
                5.    含4早3特色餐   （餐标50，升级西安饭庄100/人）+ 华山能量包（赠送）
                <w:br/>
                6.    首道景点大门票，不含景区内电瓶车、索道等费用
                <w:br/>
                7.    五人以内为司机兼导游
                <w:br/>
                儿童费用
                <w:br/>
                2-12周岁
                <w:br/>
                费用包含：往返大交通、当地车位费、正餐费用
                <w:br/>
                费用不含：酒店住宿以及门票等自理项目
                <w:br/>
                （半票参考：兵马俑60+华清池60+明城墙30+华山50）
                <w:br/>
                费用不含
                <w:br/>
                当地参加的自费以及以上 “费用包含”中不包含的其它项目！
                <w:br/>
                如：华山进山车以及索道：北峰往返120元、西上北下225元、西上西下320元（必须）
                <w:br/>
                兵马俑电瓶车5元+秦始皇陵电瓶车15元（非必要）
                <w:br/>
                华清宫电瓶车20元+骊山索道60元（非必要）
                <w:br/>
                自费推荐
                <w:br/>
                西安歌舞表演298元/人起、驼铃传奇298元/人起、梦回大秦80元/人
                <w:br/>
                退费标准
                <w:br/>
                持有老年证等优待证件，请提前告知导游（司机）在购买门票时候出示景区售票窗口。
                <w:br/>
                半票：兵马俑30元+华清宫10元+明城墙0元+华山30元=70元
                <w:br/>
                退票：兵马俑80元+华清宫50元+明城墙0元+华山70元=200元
                <w:br/>
                特别说明
                <w:br/>
                1、旅行社处理投诉以游客签认的《意见反馈单》或《质量跟踪调查表》为依据！在行程过程中对组团社提供的服务标准有异议，请在当时提出并沟通解决；若因特殊情况当时无法解决可进行备案，并由当地导游和游客双方签认，返程后再协商解决；若游客当时未明确提出异议，或因未填写意见单，组团社视为游客自行放弃权利，则无法受理投诉，多谢合作与支持《投诉解决期限为团队返程7天内有效》！ 
                <w:br/>
                2、如遇天气、自然灾害等不可抗力因素（如飞机延误/取消，火车延误/取消等）及政策性调整，所产生费用客人自理。
                <w:br/>
                3、参团时有以下疾病的旅客需要提前向组团社说明，不得隐瞒参团：心脏病、脑溢血、精神病、糖尿病、癌症、癫痫病等重大疾病的犯者；此类疾病在旅游途中发生，组团社及保险公司不承担任何责任及赔偿。
                <w:br/>
                4、此散客价格，旅行社仅提供相应团费的旅行社正规旅游发票；其他发票一概无法提供，请游客报名时务必须知，以免给您的出行带来不便与不愉快！
                <w:br/>
                5、：因交通延阻、罢工、天气、飞机机器故障、航班取消或更改时间等不可抗力原因所引致的额外费用。
                <w:br/>
                6、：酒店内洗衣、理发、电话、传真、收费电视、饮品、烟酒等个人消费。
                <w:br/>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详见行程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详见行程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详见行程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2024-05-19T19:17:00+08:00</dcterms:created>
  <dcterms:modified xsi:type="dcterms:W3CDTF">2024-05-19T19:17:00+08:00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