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网红恩施 恩施大峡谷（七星寨一炷香+云龙河地缝）、土家女儿城、清江大峡谷（下船游览蝴蝶岩）、地心谷、梭布垭石林、双动5日游行程单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147773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杭州东-恩施 参考车次：D2222(08:08-16:56)或其他车次   返程交通：动车二等座 恩施-杭州东 参考车次：D658（09:47-18:40）或其他车次
                <w:br/>
                25人以上绍兴独立成团派全陪，25人以下目的地散拼、无全陪！报名时提供身份证复印件！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【深度游玩】	不打擦边，非船观，下船登岸深度游览蝴蝶岩风景区
                <w:br/>
                【硬货景点】	精选网评排行榜热度最高、最受欢迎、最值得游玩的恩施景点
                <w:br/>
                【品质纯玩】	全程仅一特产超市，无任何强制购物环节，自愿消费，无任何压力
                <w:br/>
                【贴心安排】	强度最大恩施大峡谷特意放在第二天劳逸结合
                <w:br/>
                【吃肉喝酒】	土家摔碗酒+西湖生态宴+土家富硒宴+土家风味餐；美食享不停
                <w:br/>
                【豪华赠送】	赠送清江大峡谷玻璃桥体验，领略清江非凡之美
                <w:br/>
                赠送20万/人旅游意外险，出行无忧安心玩耍
                <w:br/>
                赠送当地品牌富硒山泉水每人每天2瓶，甜蜜清爽
                <w:br/>
                【独家体验】	登山杖免费使用权，享受更加舒适和安全的登山体验
                <w:br/>
                【服务保障】	24小时服务响应，有问必答-有求必应-有错必究，服务先行，品质第一
                <w:br/>
                【直尕思得】	恩施的景点要得-导游要得-司机要得-服务要得-吃的要得-住的要得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 【简易行程】 ---------------------
                <w:br/>
                天数
                <w:br/>
                行程和景点
                <w:br/>
                早餐
                <w:br/>
                午餐
                <w:br/>
                晚餐
                <w:br/>
                住宿
                <w:br/>
                D1
                <w:br/>
                温暖的家--恩施
                <w:br/>
                无
                <w:br/>
                无
                <w:br/>
                无
                <w:br/>
                恩施
                <w:br/>
                D2
                <w:br/>
                清江大峡谷--蝴蝶岩--地心谷
                <w:br/>
                早
                <w:br/>
                西湖生态宴
                <w:br/>
                土家摔碗酒
                <w:br/>
                恩施
                <w:br/>
                D3
                <w:br/>
                恩施大峡谷（七星寨+云龙河地缝）
                <w:br/>
                早
                <w:br/>
                无
                <w:br/>
                土家富硒宴
                <w:br/>
                恩施
                <w:br/>
                D4
                <w:br/>
                硒港/硒都印象--梭布垭石林--女儿城
                <w:br/>
                早
                <w:br/>
                土家风味餐
                <w:br/>
                无
                <w:br/>
                恩施
                <w:br/>
                D5
                <w:br/>
                恩施--温暖的家
                <w:br/>
                早
                <w:br/>
                无
                <w:br/>
                无
                <w:br/>
                家
                <w:br/>
                ------------------ 【详细行程】 ---------------------
                <w:br/>
                第一天：温暖的家--恩施                                                 用餐：无   住:恩施
                <w:br/>
                适时提前一小时到动车站乘动车前往世界硒都--仙居恩施，接您的工作人员已在此提前恭候您的到来，随后乘车前往下榻酒店入住休息，当天如果抵达时间较早，可自由活动，感受恩施不一样的民俗风情，品尝不一样的舌尖美食。
                <w:br/>
                【温馨提示】：
                <w:br/>
                1、酒店押金入住时请自付前台，退房时酒店凭押金条退还，酒店入住时间为12点后，若您抵达酒店时间较早，酒店房间还未打扫干净，请您将行李寄存前台稍事休息耐心等待，感谢理解；
                <w:br/>
                2、接您的工作人员会在您抵达前一天联系您，导游会在您抵达恩施当天晚上联系您，请保持电话畅通耐心等待。
                <w:br/>
                <w:br/>
                第二天：清江大峡谷--蝴蝶岩--地心谷                        用餐：早中晚餐  住宿：恩施
                <w:br/>
                早餐后乘车前往野三峡景区，乘船游览【水上恩施—清江大峡谷】（车程约2小时，游玩时间约3小时）游客在景阳码头乘船沿途观看壮观的800里清江醉美一段景阳画廊：河谷幽深，气势雄伟的土家人的母亲河，世界唯一的一个震撼的喀斯特地貌的神奇蝴蝶岩；八百里清江美如画，最美河段在景阳。后可登岸游览【清江明珠-蝴蝶岩】蝴蝶岩是清江上的一颗明珠，是从未被人踏足的一片神秘处女地，是清江上唯一具备上岸观光、体验、休闲功能的悬崖洞穴景区。（如遇暴雨或景区分流等其他原因，不能上岸，不退任何费用，敬请理解）。
                <w:br/>
                后乘车前往游览【恩施地心谷】（车程约1小时，游玩时间约2.5小时）国家AAAA级旅游景区——遇见地心谷。拥有“人类起源地”、“施南第一佳要”独特旅游资源的恩施州唯一立体式大峡谷，恩施地心谷属珍奇高山喀斯特岩溶嶂谷地貌，景区2.5亿年前三叠纪逐渐形成的嶂谷地质奇观鬼斧神工，是世界最长的岩溶嶂谷区；215万年前的“建始直立人遗址”，挑战着世界非洲人类起源的学说；拥有6000年辉煌历史的中华文明“巴盐古道”，被《中国国家地理》誉为中国第五大古道，完整地保留着先秦以来“巴蜀咽喉”最纯原生态风貌。行程结束后返回恩施酒店休息。
                <w:br/>
                <w:br/>
                第三天：恩施大峡谷（七星寨+地缝）                     用餐：早晚餐        住宿：恩施
                <w:br/>
                早餐后乘车前往可与美国科罗拉多大峡谷媲美的“绝世奇观”----【恩施大峡谷】（车程约2小时，游览约6小时）。
                <w:br/>
                线路：游客中心——乘地面缆车——云龙河地缝——索道下站广场——乘坐索道--进入七星寨景区—游览七星寨景区—索道上栈观景平台——石崖迷宫——悬棺高升——一线天——绝壁栈道——中楼门服务点——峡谷轩酒店——祥云火炬——迎客松——大楼门群峰——一炷香——大地山川——母子情深——户外扶梯——返程中心—乘景交车---地面缆车—游客中心。
                <w:br/>
                上午游览【云龙河地缝】景区（游览约2.5小时）欣赏地缝中的悬崖绝壁、河流急湍、悬瀑飞溅。主要有：云龙河地缝、云龙河绝壁、云龙河悬瀑及跌水和风雨桥。构成了集水蚀峡谷、溶岩洞穴、绝壁峰丛、天坑地缝、瀑布跌水为一体的水文地质大观。
                <w:br/>
                下午游览【七星寨】（游览约3.5小时）欣赏峡谷中的百里绝壁、千丈瀑布、傲啸独峰、原始森林、远古村寨等景观，沿途有龙门石林、一线天、绝壁长廊、一炷香、母子情深、大地山川、双子塔、迎客松等景点。游玩结束返回恩施酒店休息。
                <w:br/>
                【温馨提示】：旺季大峡谷客流量较多出发时间较早，大峡谷运动量较大需着装轻松。
                <w:br/>
                <w:br/>
                第四天：硒港/硒都印象--梭布垭石林--女儿城                      用餐：早中餐    住:恩施
                <w:br/>
                早餐后乘车前往【硒港/硒都印象】（停留时间90-120分钟）集土家文化、硒知识科普、硒产品展销为一体的展览中心，在这里不仅能感受和体验土家文化，更能了解硒的神奇作用和功效，这里拥有最丰富的富硒产品展示区，体验区。
                <w:br/>
                后乘车前往形成于【4.6亿年前的世界第一奥陶纪石林---海底迷宫梭布垭石林】（ 车程约1.5小时，游览约3小时）风景区位于湖北省恩施市太阳河乡境内，石林由奥陶纪灰岩组成，是世界上最早的奥陶纪石林，总面积21平方公里，其植被居全国石林之首。梭布垭石林是有名的戴冠石林、化石石林、情缘石林，属典型的喀斯特地貌，景区因地质岩溶现象而形成，是以石林为主的自然生态风景区，溶纹景观是其最重要的景观特点。游览结束后乘车赴中国最大的土家族文化地标【土家女儿城】（距离恩施市区车程约15分钟，游玩约40分钟）以土家族民族文化为核心，着力构建土家族民族文化新地标；以土家族女儿会民俗文化为主线，全力打造世界相亲之都、恋爱之城。建设有土家民俗文化博物馆，展览呈现土家族生活、生产用品实物和文化、艺术作品及工艺品；建设有恩施非物质文化遗产传承展演基地，   “世间男子不二心，天下女儿第一城”。土家女儿城，让恩施感受时尚潮流，让世界体验土家风情，行程结束后前往酒店休息。   温馨提示：
                <w:br/>
                1、女儿城免费的表演若因时间、天气或官方停演不接受任何投诉；
                <w:br/>
                2、根据实际情况，女儿城有可能安排在第三天游览，请知悉。
                <w:br/>
                <w:br/>
                第五天：恩施--温暖的家                                          用餐：早餐    住宿：家
                <w:br/>
                  早餐后根据您的返程交通时间安排车送您前往车站，乘动车返回温暖的家，结束美好的恩施之旅。
                <w:br/>
                【温馨提示】：
                <w:br/>
                1、师傅会提前一天联系您，请您耐心等待通知；酒店退房时间为中午12点，若您的交通为当天下午或晚上请注意时间提前退房。您也可以将行李寄存前台后在市区自由活动，感谢您的理解！
                <w:br/>
                <w:br/>
                --------------------服务标准--------------------
                <w:br/>
                费用包含
                <w:br/>
                1.门票：恩施大峡谷（七星寨+云龙河地缝）+上行索道+地心谷+清江大峡谷+梭布垭（已按照旅行社协议价核算，无任何门票优免可退）；
                <w:br/>
                2.住宿：全程商务型酒店双人标准间；
                <w:br/>
                3.用车：空调旅游车，每人一正位，接送站为普通车（专业接送站工作人员）；
                <w:br/>
                4.用餐：全程4早4正，10人1桌，10菜一汤，人数不足菜品相应减少；
                <w:br/>
                5.导游：公司评选金牌导游讲解服务；
                <w:br/>
                6.保险：旅行社责任险，赠送人身意外险保额20万/人（70岁以上18岁以下按照中国保监会规定保额减半）。
                <w:br/>
                费用不含
                <w:br/>
                1.单房差：全程按标准间一人一床位核价，不提供自然单间，产生单男单女敬请自理；
                <w:br/>
                2.行程中标注自理、个人消费以及未提及的其他费用。
                <w:br/>
                进店安排
                <w:br/>
                全程仅1个特产综合超市（硒港/硒港印象）（时间90-120分钟）；
                <w:br/>
                景区配套购物场所及路边加水用餐处商店摊点概不属于旅行社安排服务范畴，请根据个人喜好消费。
                <w:br/>
                自理费用
                <w:br/>
                1.大峡谷七星寨下行电梯30元/人（自愿自理），大峡谷地缝小蛮腰30元/人（自愿自理）
                <w:br/>
                2.地心谷玻璃桥70元/人（自愿自理），地心谷垂直电梯35元/人（自愿自理），地心谷魔毯25/人（自愿自理）；
                <w:br/>
                3.梭布垭山海经60/人（自愿自理）。
                <w:br/>
                退费说明
                <w:br/>
                本产品门票已按照惠游恩施旅行社特惠政策核算而非景区挂牌价，故门票优免不以景区挂牌价为参考标准，任何年龄及证件无任何二次门票优免退费，选择此产品即视为接受此约定内容。
                <w:br/>
                参考酒店
                <w:br/>
                当地商务型 参考酒店：魅力无限、城市优选、诗曼、贝锦卡客栈、御景轩、途客中国轻居、桂花庄园、云水茗心、相携商务精选酒店、维也纳酒店、一相红酒店、晨曦假日酒店、半湾酒店、尚客优品、九名月、凯顿国际、施州国际、环岛假日或其他同级别酒店；
                <w:br/>
                行程内所列酒店均为当地行业内评定标准，非国家旅游局授牌的星级酒店，参考酒店已列出，可网上参考查询，如您对酒店有更高要求，可报名时升级。
                <w:br/>
                以上均为参考酒店，实际入住哪家酒店以当团控房为准。
                <w:br/>
                儿童说明
                <w:br/>
                儿童价格仅含车位、半餐、导服，产生其他费用敬请自理！
                <w:br/>
                备注说明
                <w:br/>
                1.行程中需自理的门票和当地导游推荐的项目，请自愿选择购买参加，当地购物时请慎重考虑，把握好质量与价格，务必索要发票；
                <w:br/>
                2.旅游者应确保身体健康，保证自身条件能够完成行程；未满2周岁或年满70周岁的，有心肺脑血管病听视力障碍等，不宜长途旅行的，既有病史和身体残障的，均不适合参加；任何隐瞒造成的后果由旅游者自行承担，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如因个人原因中途离团需补旅行社300元/人；
                <w:br/>
                3.如遇台风、暴雪等不可抗力因素导致无法按约定行程游览，行程变更后增加或减少的费用按旅行社团队操作实际发生的费用结算；
                <w:br/>
                4.行程中的赠送项目，因客人自身原因或不可抗力因素造成游客不能享用，旅行社不做任何退费，不影响游览的情况下，旅行社会根据实时路况，天气等特殊情况调整游览的先后顺序；
                <w:br/>
                5.此产品为散客拼团，因其特殊性，根据具体航班，天气，路况，车次及不同的出发时间，住宿酒店，不同行程旅游者的衔接，由此可能造成等待；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
                <w:br/>
                6.出行前请提前了解目的地天气地理状况，并请备好常用保暖，降暑，防晒，防雨用品及常备药品。请注意行程中上下车，行车中，酒店内，景区内，用餐点人身及财产安全；行程内包含陡坡密林、悬崖蹊径、急流深洞等危险区域，请注意禁止标志，不可冒险前往；景区内禁止吸烟，请爱护公共环境卫生；
                <w:br/>
                7.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
                <w:br/>
                8.各景区内配套，各沿途停留点均有旅游纪念品，纪念照片，法物流通处，土特产，小卖部各物品出售，非我社提供服务，特别是私人小贩售卖，更不在我社控制范围，不买请勿还价；如有兴趣，请旅游者自行甄别，如有购买为其个人行为，任何后果由旅游者自行承担；
                <w:br/>
                9.请尊重当地少数民族的生活和信仰，避免与当地居民发生冲突；
                <w:br/>
                10.因不可抗力或者旅行社、履行辅助人已尽合理注意义务仍不能避免的事件，造成旅游者行程减少的，我社按未发生费用退还；造成滞留的，我社将协助安排，因此增加的费用由旅游者自行承担。
                <w:br/>
                11.我社会对团队质量进行随时监控，请谅解散客拼团局限性，并就团队质量问题及时与我社沟通，以便及时协助解决；旅游者在完团前，请认真客观填写《旅行社服务质量跟踪调查表》，完团后反馈意见与本人签字意见相悖的，我社不予处理。
                <w:br/>
                特别说明
                <w:br/>
                1、恩施地处山区住宿吃饭不能和城市相比，请游客做好心理准备。
                <w:br/>
                2、住宿以行程参考酒店为标准安排，报名时请根据自身要求选择相应的标准。
                <w:br/>
                3、70-74周岁老年人需根据身体状态自行决定是否参加本行程，参团需与组团社社签订健康声明免责协议书，自行购买意外险，由成年家属陪同方可。
                <w:br/>
                4、此行程内容为合同重要组成部分，请随团携带。
                <w:br/>
                恩施地处山区，经济发展较慢，近几年的旅游发展才渐渐的让外界发现她的神奇与魅力，淳朴好客的恩施土家人欢迎您的到来，旺季人多如果因为配套设施不够完善对您造成了影响，我们表示深深的歉意，更恳请您的理解。我们将用最真诚的服务为您的旅途保驾护航，恩施的山山水水也将用最美的姿态迎接您的厚爱。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详见行程</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详见行程</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详见行程</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2024-05-19T13:57:12+08:00</dcterms:created>
  <dcterms:modified xsi:type="dcterms:W3CDTF">2024-05-19T13:57:12+08:00</dcterms:modified>
</cp:coreProperties>
</file>

<file path=docProps/custom.xml><?xml version="1.0" encoding="utf-8"?>
<Properties xmlns="http://schemas.openxmlformats.org/officeDocument/2006/custom-properties" xmlns:vt="http://schemas.openxmlformats.org/officeDocument/2006/docPropsVTypes"/>
</file>