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【浙江之心·水墨金华】金华兰溪兰湖、地下长河、诸葛八卦村纯玩二日游行程单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142084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★精心安排：含1早2正餐，安排商务型酒店
                <w:br/>
                ★被誉为“全国洞府航游之冠”的地下长河
                <w:br/>
                ★探秘全国诸葛亮后裔最大聚居地—诸葛八卦村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 6:40上虞火车站广场公交车站。7:30绍兴城东体育中心门口。6:40柯桥科技中心门口。5:30新昌体育馆门口。6:00嵊州邮政大楼公交车站。6:30诸暨开元大酒店门口。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车赴金华兰溪（车程时间约2.5小时），游览【兰湖风景区】（门市挂牌80元，游览时间不少于90分钟）是中国古典园林的经典景观----花溪桑水，近3000株樱花静待开放。大草坪四季绿草如茵，有3000多亩形态优美 的静水湖面，总设计师是上海同济大学副校长、上海世博园总规划师吴志强先生担任设计，中餐后游被誉为“海内一绝”的【地下长河】（门市挂牌85元，不少于1.5小时）游览全程2500米，面积25000多平方米，分涌雪洞、时间隧道、玉露洞三段，是溶洞发育不同时期的典型、各具形态，各有特色，可以自由逛【中洲公园】（免费，游览时间不少于30分钟），又名中洲背，在兰溪市区兰江中，为婺、衢两江汇合冲积而成。四周环水，东西宽900米，南北长1800米，面积800亩，呈琵琶状，晚餐后住酒店。后入住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全国最大的诸葛亮后裔聚居地---【诸葛八卦村】（门市挂牌100元，游览时间不少于2小时）它按九宫八卦设计布局的，整个村落以钟池为核心，八条小巷向外辐射，形成内八卦，更为神奇的村外八座小山环抱整个村落，构成外八卦。诸葛八卦村内以明、清建筑为主，现有保存完整的明清古民居及厅堂有200多处后适时集合，乘车返回各集散地，结束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1..赠送项目：旅游帽
                <w:br/>
                2.包含项目：1)交通：往返空调旅游车（一人一座，根据实际报名人数决定所用车辆类型）
                <w:br/>
                　　　　　  2)门票：以上景点首道门票
                <w:br/>
                　　　　　  3)住宿：兰溪经济型酒店双标间(占床客人含早，若产生单男单女拼房不成功，请补房差70元/人)
                <w:br/>
                            ★门票套票套餐，不占床无退款，敬请谅解！
                <w:br/>
                            4)门票：以上所列景点首道门票
                <w:br/>
                            5）用餐：含1早2正，正餐餐标30元/人（十人一桌，八菜一汤，如每桌人数不足十人则菜量相应减少，不用餐无退款，敬请谅解！）
                <w:br/>
                            6)导游：全程导游服务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.不含项目：餐费、旅游意外险、餐费及个人消费等
                <w:br/>
                4.儿童安排：1）包含车位、导游服务，其余费用自理；
                <w:br/>
                            2）儿童门票（仅供参考）：1.2米以下免票，超过1.2米以上价格同成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30人以上成团，如未成团提早三天通知，敬请谅解！接团标志：“快乐之旅”导游旗。★出行客人须携带本人有效身份证原件+健康绿码+佩戴口罩出行！如出现发热、咳嗽、呼吸急促等症状的，且健康码为红码或黄码的，禁止出行！敬请谅解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2024-04-26T01:00:25+08:00</dcterms:created>
  <dcterms:modified xsi:type="dcterms:W3CDTF">2024-04-26T01:00:25+08:00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