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【夕阳红幸福老人游天下·京城圆梦】北京故宫、八达岭长城、颐和园一飞一高五日游( 1 号车) 绍兴组团 绍兴出发 绍兴全陪行程单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141690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1、绍兴组团、绍兴出发、绍兴全陪！
                <w:br/>
                2、特别安排品尝北京风味烤鸭餐！
                <w:br/>
                3、贴心赠送：凡逢当月生日安排集体生日会！
                <w:br/>
                4、精心安排：旅途中安排有奖文娱活动！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绍兴组团，绍兴出发，绍兴全陪，10人以上成团，如未成团提前七天通知,敬请谅解！参加对象:50-75周岁身体健康的中老年朋友！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各集散地集合，乘高铁赴北京，抵达后参观世界最大的、保存最完整的皇家祭天建筑群【天坛公园】 （游览时间不少于2小时，不含小门票20元），晚餐后乘车返回酒店。
                <w:br/>
                <w:br/>
                （备注：往返大交通可能互换，若有变动，我们将提前通知，请游客谅解）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观【升旗仪式】（排队及游览时间不少于10分钟），结束后游览世界最大的城市中心广场【天安门广场】（自由活动时间不少于30分钟），近观人民英雄纪念碑，参观【毛主席纪念堂】（周一闭馆，如遇政策性不开放观外景，游览时间不少于20分钟），游览明清两代帝王的建筑群——【故宫博物院】 （游览时间不少于2小时，不含钟表馆珍宝馆20元），故宫也称“紫禁城”，是明清两代的皇宫，也是中国现存的皇家古建筑群,故宫规模宏伟，布局严整，建筑精美，富丽华贵，收藏有许多的稀世文物，是我国古代建筑、文化、艺术的精华。游览北京的商业金街-【王府井】（自由活动时间不少于1.5小时），自费品尝京城特色小吃，返回酒店休息 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赴八达岭，沿路观看北京城郊风光，游览雄伟的【八达岭长城】（游览时间不少于2小时，不含景区缆车140元），感受不到长城非好汉的豪情壮志。午餐后赴【奥林匹克公园】（游览时间不少于1小时），可近距离观赏国家体育馆“鸟巢”外景、游泳中心“水立方”外景，可拍照留念，感受奥运风采。晚餐后返回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早餐后游览【中国古文化馆】（游览时间不少于1小时），了解中国传统国学风水文化。之后游览我国现存规模最大保存最完整的皇家园林【颐和园】（ 游览时间不少于1.5小时），观赏碧波荡漾的昆明湖和万寿无疆的万寿山。游览北京最早的皇家宫苑【北海公园】（游览时间不少于1小时，不含深度游130元/人），北海公园是元代皇家行宫，也是中国最后一位皇帝，溥仪的最后居住的别苑。晚餐后返回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早餐后参观【首都博物馆】或【国家博物馆】（参观时间不少于1小时），后根据航班时间，适时送北京首道国际机场，乘飞机返回杭州，接回各集散地，结束旅程！
                <w:br/>
                <w:br/>
                （返程下客点：柯桥科技中心、绍兴严家潭毓兰华庭、上虞剧院、嵊州邮政大楼、新昌体育馆、诸暨开元大酒店）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1）交通：杭州/北京单程机票，机场建设费，北京南/绍兴北单程高铁二等座，    
                <w:br/>
                            2）住宿：酒店双标间（独卫,空调，如产生单男单女拼房不成功，请补房差220元/人）
                <w:br/>
                               参考酒店：忘归国际，京新宏福，吴裕隆，欣燕都，便宜居酒店，看丹红，运7酒店
                <w:br/>
                            3）门票：以上景点首道门票（优惠证件不再另行退费）
                <w:br/>
                            4）用车：当地空调旅游车（一人一正座）
                <w:br/>
                            5）用餐：4早5正，早餐酒店含，正餐20元/人（十人一桌，八菜一汤，不满10人菜量相应减少）
                <w:br/>
                　　　　　　6）导游：全程导游陪同、当地导游讲解服务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航空保险和意外险，因不可抗拒因素而产生的费用，景区间或景点内的交通费用（如：长城滑道等），客人在旅游目的地自行产生的费用。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杂技表演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¥ 180.00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北海公园精品游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¥ 130.00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.赠送项目：旅游包、帽、天安门集体照
                <w:br/>
                绍兴组团，绍兴出发，绍兴全陪，10人以上成团，如未成团提前七天通知,敬请谅解！参加对象:50-75周岁身体健康的中老年朋友！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本产品价格会根据实际成本变化作相应调整，同一团队会出现价格差异现象，以每位游客预定产品时的价格为该客人最终价格！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2024-04-19T14:04:13+08:00</dcterms:created>
  <dcterms:modified xsi:type="dcterms:W3CDTF">2024-04-19T14:04:13+08:00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